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b/>
          <w:bCs/>
          <w:sz w:val="24"/>
          <w:szCs w:val="24"/>
          <w:u w:val="single"/>
          <w:lang w:eastAsia="cs-CZ"/>
        </w:rPr>
      </w:pPr>
      <w:r>
        <w:rPr>
          <w:rFonts w:ascii="Georgia" w:eastAsia="Times New Roman" w:hAnsi="Georgia"/>
          <w:b/>
          <w:bCs/>
          <w:sz w:val="24"/>
          <w:szCs w:val="24"/>
          <w:u w:val="single"/>
          <w:lang w:eastAsia="cs-CZ"/>
        </w:rPr>
        <w:t xml:space="preserve">Týdenní plán od </w:t>
      </w:r>
      <w:proofErr w:type="gramStart"/>
      <w:r>
        <w:rPr>
          <w:rFonts w:ascii="Georgia" w:eastAsia="Times New Roman" w:hAnsi="Georgia"/>
          <w:b/>
          <w:bCs/>
          <w:sz w:val="24"/>
          <w:szCs w:val="24"/>
          <w:u w:val="single"/>
          <w:lang w:eastAsia="cs-CZ"/>
        </w:rPr>
        <w:t>29.5. do</w:t>
      </w:r>
      <w:proofErr w:type="gramEnd"/>
      <w:r>
        <w:rPr>
          <w:rFonts w:ascii="Georgia" w:eastAsia="Times New Roman" w:hAnsi="Georgia"/>
          <w:b/>
          <w:bCs/>
          <w:sz w:val="24"/>
          <w:szCs w:val="24"/>
          <w:u w:val="single"/>
          <w:lang w:eastAsia="cs-CZ"/>
        </w:rPr>
        <w:t xml:space="preserve"> 5.6.</w:t>
      </w: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sz w:val="24"/>
          <w:szCs w:val="24"/>
          <w:u w:val="single"/>
          <w:lang w:eastAsia="cs-CZ"/>
        </w:rPr>
      </w:pP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</w:pPr>
      <w:proofErr w:type="gramStart"/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1.Sloh</w:t>
      </w:r>
      <w:proofErr w:type="gramEnd"/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bCs/>
          <w:color w:val="333333"/>
          <w:sz w:val="24"/>
          <w:szCs w:val="24"/>
          <w:u w:val="single"/>
          <w:lang w:eastAsia="cs-CZ"/>
        </w:rPr>
        <w:t>Pracovní list s  pokyny</w:t>
      </w:r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 xml:space="preserve">  (je dole v přiloženém souboru).</w:t>
      </w: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2. Literatura</w:t>
      </w: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color w:val="333333"/>
          <w:sz w:val="24"/>
          <w:szCs w:val="24"/>
          <w:u w:val="single"/>
          <w:lang w:eastAsia="cs-CZ"/>
        </w:rPr>
        <w:t>Pracovní list s pokyny</w:t>
      </w:r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 xml:space="preserve">  (je dole v přiloženém souboru).</w:t>
      </w: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3. Mluvnice</w:t>
      </w:r>
    </w:p>
    <w:p w:rsidR="005758FD" w:rsidRDefault="005758FD" w:rsidP="005758FD">
      <w:pPr>
        <w:tabs>
          <w:tab w:val="left" w:pos="7110"/>
        </w:tabs>
        <w:spacing w:before="100" w:beforeAutospacing="1" w:after="100" w:afterAutospacing="1" w:line="360" w:lineRule="auto"/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 xml:space="preserve">Téma: </w:t>
      </w:r>
      <w:r w:rsidR="000F1ECB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Věta jednoduchá a souvětí - UČ, str. 135</w:t>
      </w:r>
      <w:r w:rsidR="000F1ECB"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 xml:space="preserve"> </w:t>
      </w:r>
      <w:r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>(opakování)</w:t>
      </w:r>
    </w:p>
    <w:p w:rsidR="005758FD" w:rsidRPr="001B1F69" w:rsidRDefault="005758FD" w:rsidP="005758FD">
      <w:pPr>
        <w:tabs>
          <w:tab w:val="left" w:pos="7110"/>
        </w:tabs>
        <w:spacing w:before="100" w:beforeAutospacing="1" w:after="100" w:afterAutospacing="1" w:line="360" w:lineRule="auto"/>
        <w:jc w:val="both"/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bCs/>
          <w:color w:val="333333"/>
          <w:sz w:val="24"/>
          <w:szCs w:val="24"/>
          <w:u w:val="single"/>
          <w:lang w:eastAsia="cs-CZ"/>
        </w:rPr>
        <w:t xml:space="preserve">Nově: </w:t>
      </w:r>
      <w:r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 xml:space="preserve"> </w:t>
      </w:r>
      <w:r w:rsidR="001B1F69" w:rsidRPr="001B1F69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Přímá a nepřímá řeč</w:t>
      </w:r>
      <w:r w:rsidR="001B1F69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 xml:space="preserve"> – UČ, str. 137</w:t>
      </w:r>
    </w:p>
    <w:p w:rsidR="005758FD" w:rsidRDefault="005758FD" w:rsidP="005758FD">
      <w:pPr>
        <w:tabs>
          <w:tab w:val="left" w:pos="7110"/>
        </w:tabs>
        <w:spacing w:before="100" w:beforeAutospacing="1" w:after="100" w:afterAutospacing="1" w:line="360" w:lineRule="auto"/>
        <w:jc w:val="both"/>
        <w:rPr>
          <w:rFonts w:ascii="Georgia" w:eastAsia="Times New Roman" w:hAnsi="Georgia"/>
          <w:bCs/>
          <w:color w:val="333333"/>
          <w:sz w:val="24"/>
          <w:szCs w:val="24"/>
          <w:u w:val="single"/>
          <w:lang w:eastAsia="cs-CZ"/>
        </w:rPr>
      </w:pPr>
      <w:r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 xml:space="preserve">(projít si žluté </w:t>
      </w:r>
      <w:r w:rsidR="00721CAB"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 xml:space="preserve"> a modré </w:t>
      </w:r>
      <w:r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 xml:space="preserve">rámečky, můžeš si </w:t>
      </w:r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>udělat zápis do sešitu mluvnice</w:t>
      </w:r>
      <w:r w:rsidR="00721CAB">
        <w:rPr>
          <w:rFonts w:ascii="Georgia" w:eastAsia="Times New Roman" w:hAnsi="Georgia"/>
          <w:color w:val="333333"/>
          <w:sz w:val="24"/>
          <w:szCs w:val="24"/>
          <w:lang w:eastAsia="cs-CZ"/>
        </w:rPr>
        <w:t>, vypsat typy přímé řeči</w:t>
      </w:r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 xml:space="preserve">) </w:t>
      </w:r>
    </w:p>
    <w:p w:rsidR="005758FD" w:rsidRDefault="005758FD" w:rsidP="005758FD">
      <w:pPr>
        <w:tabs>
          <w:tab w:val="left" w:pos="7110"/>
        </w:tabs>
        <w:spacing w:before="100" w:beforeAutospacing="1" w:after="100" w:afterAutospacing="1" w:line="360" w:lineRule="auto"/>
        <w:jc w:val="both"/>
        <w:rPr>
          <w:rFonts w:ascii="Georgia" w:eastAsia="Times New Roman" w:hAnsi="Georgia"/>
          <w:bCs/>
          <w:color w:val="333333"/>
          <w:sz w:val="24"/>
          <w:szCs w:val="24"/>
          <w:u w:val="single"/>
          <w:lang w:eastAsia="cs-CZ"/>
        </w:rPr>
      </w:pPr>
    </w:p>
    <w:p w:rsidR="00202134" w:rsidRDefault="00396DCE" w:rsidP="005758FD">
      <w:pPr>
        <w:spacing w:before="100" w:beforeAutospacing="1" w:after="100" w:afterAutospacing="1" w:line="360" w:lineRule="auto"/>
        <w:jc w:val="both"/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-písemně přímo do PS, str. 34/</w:t>
      </w:r>
      <w:proofErr w:type="spellStart"/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cv</w:t>
      </w:r>
      <w:proofErr w:type="spellEnd"/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 xml:space="preserve">. 2 </w:t>
      </w:r>
      <w:r w:rsidRPr="00202134"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>(</w:t>
      </w:r>
      <w:r w:rsidRPr="00396DCE"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>bod a</w:t>
      </w:r>
      <w:r w:rsidR="00C8153A"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 xml:space="preserve"> </w:t>
      </w:r>
      <w:r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 xml:space="preserve"> nedělat) </w:t>
      </w:r>
      <w:r w:rsidR="005758FD" w:rsidRPr="00396DCE"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 xml:space="preserve"> </w:t>
      </w:r>
      <w:r w:rsidR="005758FD"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 xml:space="preserve">a </w:t>
      </w:r>
      <w:r w:rsidR="00202134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PS, str. 34/cv.3</w:t>
      </w:r>
      <w:r w:rsidR="007630E1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 xml:space="preserve">, </w:t>
      </w:r>
    </w:p>
    <w:p w:rsidR="005758FD" w:rsidRDefault="007630E1" w:rsidP="005758FD">
      <w:pPr>
        <w:spacing w:before="100" w:beforeAutospacing="1" w:after="100" w:afterAutospacing="1" w:line="360" w:lineRule="auto"/>
        <w:jc w:val="both"/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 xml:space="preserve">PS, str. 35/cv.1 </w:t>
      </w:r>
      <w:r w:rsidR="005758FD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 xml:space="preserve"> </w:t>
      </w:r>
      <w:r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>(</w:t>
      </w:r>
      <w:r w:rsidRPr="007630E1">
        <w:rPr>
          <w:rFonts w:ascii="Georgia" w:eastAsia="Times New Roman" w:hAnsi="Georgia"/>
          <w:bCs/>
          <w:color w:val="333333"/>
          <w:sz w:val="24"/>
          <w:szCs w:val="24"/>
          <w:u w:val="single"/>
          <w:lang w:eastAsia="cs-CZ"/>
        </w:rPr>
        <w:t>doplnit</w:t>
      </w:r>
      <w:r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 xml:space="preserve"> a </w:t>
      </w:r>
      <w:r w:rsidRPr="007630E1">
        <w:rPr>
          <w:rFonts w:ascii="Georgia" w:eastAsia="Times New Roman" w:hAnsi="Georgia"/>
          <w:b/>
          <w:bCs/>
          <w:color w:val="333333"/>
          <w:sz w:val="24"/>
          <w:szCs w:val="24"/>
          <w:u w:val="single"/>
          <w:lang w:eastAsia="cs-CZ"/>
        </w:rPr>
        <w:t>jen bod a</w:t>
      </w:r>
      <w:r w:rsidR="005758FD">
        <w:rPr>
          <w:rFonts w:ascii="Georgia" w:eastAsia="Times New Roman" w:hAnsi="Georgia"/>
          <w:bCs/>
          <w:color w:val="333333"/>
          <w:sz w:val="24"/>
          <w:szCs w:val="24"/>
          <w:lang w:eastAsia="cs-CZ"/>
        </w:rPr>
        <w:t>)</w:t>
      </w: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-písemně</w:t>
      </w:r>
      <w:r w:rsidR="008C3FAB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 xml:space="preserve"> přímo do </w:t>
      </w:r>
      <w:proofErr w:type="spellStart"/>
      <w:r w:rsidR="008C3FAB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Pravopisníčku</w:t>
      </w:r>
      <w:proofErr w:type="spellEnd"/>
      <w:r w:rsidR="008C3FAB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 xml:space="preserve">, str. 36/ </w:t>
      </w:r>
      <w:proofErr w:type="gramStart"/>
      <w:r w:rsidR="008C3FAB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cv.3</w:t>
      </w:r>
      <w:proofErr w:type="gramEnd"/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</w:pP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4. Můžeš si  procvičovat on-line</w:t>
      </w:r>
    </w:p>
    <w:p w:rsidR="008E1926" w:rsidRDefault="008E1926" w:rsidP="005758FD"/>
    <w:p w:rsidR="008E1926" w:rsidRPr="008E1926" w:rsidRDefault="005F71A3" w:rsidP="005758FD">
      <w:pPr>
        <w:rPr>
          <w:rFonts w:ascii="Georgia" w:hAnsi="Georgia"/>
          <w:sz w:val="24"/>
          <w:szCs w:val="24"/>
        </w:rPr>
      </w:pPr>
      <w:hyperlink r:id="rId5" w:history="1">
        <w:r w:rsidR="008E1926" w:rsidRPr="008E1926">
          <w:rPr>
            <w:rStyle w:val="Hypertextovodkaz"/>
            <w:rFonts w:ascii="Georgia" w:hAnsi="Georgia"/>
            <w:sz w:val="24"/>
            <w:szCs w:val="24"/>
          </w:rPr>
          <w:t>https://www.umimecesky.cz/cviceni-podstatna-jmena-pady</w:t>
        </w:r>
      </w:hyperlink>
      <w:r w:rsidR="006C2665">
        <w:rPr>
          <w:rFonts w:ascii="Georgia" w:hAnsi="Georgia"/>
          <w:sz w:val="24"/>
          <w:szCs w:val="24"/>
        </w:rPr>
        <w:t xml:space="preserve"> </w:t>
      </w:r>
    </w:p>
    <w:p w:rsidR="005758FD" w:rsidRDefault="005F71A3" w:rsidP="005758FD">
      <w:pPr>
        <w:rPr>
          <w:rFonts w:ascii="Georgia" w:hAnsi="Georgia"/>
          <w:sz w:val="24"/>
          <w:szCs w:val="24"/>
        </w:rPr>
      </w:pPr>
      <w:hyperlink r:id="rId6" w:history="1">
        <w:r w:rsidR="005758FD">
          <w:rPr>
            <w:rStyle w:val="Hypertextovodkaz"/>
            <w:rFonts w:ascii="Georgia" w:hAnsi="Georgia"/>
            <w:sz w:val="24"/>
            <w:szCs w:val="24"/>
          </w:rPr>
          <w:t>https://www.pravopisne.cz/2019/11/shoda-prisudku-s-podmetem-pro-prvni-stupen-2/</w:t>
        </w:r>
      </w:hyperlink>
    </w:p>
    <w:p w:rsidR="005758FD" w:rsidRDefault="005F71A3" w:rsidP="005758FD">
      <w:pPr>
        <w:rPr>
          <w:rFonts w:ascii="Georgia" w:hAnsi="Georgia"/>
          <w:sz w:val="24"/>
          <w:szCs w:val="24"/>
        </w:rPr>
      </w:pPr>
      <w:hyperlink r:id="rId7" w:history="1">
        <w:r w:rsidR="005758FD">
          <w:rPr>
            <w:rStyle w:val="Hypertextovodkaz"/>
            <w:rFonts w:ascii="Georgia" w:hAnsi="Georgia"/>
            <w:sz w:val="24"/>
            <w:szCs w:val="24"/>
          </w:rPr>
          <w:t>https://www.umimecesky.cz/cviceni-koncovky-pridavnych-jmen-jarni-mlady</w:t>
        </w:r>
      </w:hyperlink>
    </w:p>
    <w:p w:rsidR="005758FD" w:rsidRDefault="005F71A3" w:rsidP="005758FD">
      <w:pPr>
        <w:rPr>
          <w:rFonts w:ascii="Georgia" w:eastAsia="Times New Roman" w:hAnsi="Georgia"/>
          <w:sz w:val="24"/>
          <w:szCs w:val="24"/>
        </w:rPr>
      </w:pPr>
      <w:hyperlink r:id="rId8" w:history="1">
        <w:r w:rsidR="00967993" w:rsidRPr="00967993">
          <w:rPr>
            <w:rStyle w:val="Hypertextovodkaz"/>
            <w:rFonts w:ascii="Georgia" w:eastAsia="Times New Roman" w:hAnsi="Georgia"/>
            <w:sz w:val="24"/>
            <w:szCs w:val="24"/>
          </w:rPr>
          <w:t>https://www.umimecesky.cz/cviceni-psani-be-bje</w:t>
        </w:r>
      </w:hyperlink>
    </w:p>
    <w:p w:rsidR="005758FD" w:rsidRDefault="005758FD" w:rsidP="005758FD">
      <w:pPr>
        <w:spacing w:before="100" w:beforeAutospacing="1" w:after="100" w:afterAutospacing="1" w:line="360" w:lineRule="auto"/>
        <w:rPr>
          <w:rFonts w:ascii="Georgia" w:eastAsia="Times New Roman" w:hAnsi="Georgia"/>
          <w:b/>
          <w:bCs/>
          <w:color w:val="333333"/>
          <w:sz w:val="24"/>
          <w:szCs w:val="24"/>
          <w:u w:val="single"/>
          <w:lang w:eastAsia="cs-CZ"/>
        </w:rPr>
      </w:pPr>
      <w:r>
        <w:rPr>
          <w:rFonts w:ascii="Georgia" w:eastAsia="Times New Roman" w:hAnsi="Georgia"/>
          <w:b/>
          <w:bCs/>
          <w:color w:val="333333"/>
          <w:sz w:val="24"/>
          <w:szCs w:val="24"/>
          <w:u w:val="single"/>
          <w:lang w:eastAsia="cs-CZ"/>
        </w:rPr>
        <w:lastRenderedPageBreak/>
        <w:t xml:space="preserve">Poznámka: Zaslání úkolů ke kontrole  a online výuka </w:t>
      </w:r>
      <w:r w:rsidR="00F95C26">
        <w:rPr>
          <w:rFonts w:ascii="Georgia" w:eastAsia="Times New Roman" w:hAnsi="Georgia"/>
          <w:b/>
          <w:bCs/>
          <w:color w:val="333333"/>
          <w:sz w:val="24"/>
          <w:szCs w:val="24"/>
          <w:u w:val="single"/>
          <w:lang w:eastAsia="cs-CZ"/>
        </w:rPr>
        <w:t>platí pro žáky, kt</w:t>
      </w:r>
      <w:r w:rsidR="005F71A3">
        <w:rPr>
          <w:rFonts w:ascii="Georgia" w:eastAsia="Times New Roman" w:hAnsi="Georgia"/>
          <w:b/>
          <w:bCs/>
          <w:color w:val="333333"/>
          <w:sz w:val="24"/>
          <w:szCs w:val="24"/>
          <w:u w:val="single"/>
          <w:lang w:eastAsia="cs-CZ"/>
        </w:rPr>
        <w:t>eří se nevrátili</w:t>
      </w:r>
      <w:bookmarkStart w:id="0" w:name="_GoBack"/>
      <w:bookmarkEnd w:id="0"/>
      <w:r>
        <w:rPr>
          <w:rFonts w:ascii="Georgia" w:eastAsia="Times New Roman" w:hAnsi="Georgia"/>
          <w:b/>
          <w:bCs/>
          <w:color w:val="333333"/>
          <w:sz w:val="24"/>
          <w:szCs w:val="24"/>
          <w:u w:val="single"/>
          <w:lang w:eastAsia="cs-CZ"/>
        </w:rPr>
        <w:t xml:space="preserve"> do školy.</w:t>
      </w:r>
    </w:p>
    <w:p w:rsidR="005758FD" w:rsidRDefault="005758FD" w:rsidP="005758FD">
      <w:pPr>
        <w:spacing w:before="100" w:beforeAutospacing="1" w:after="100" w:afterAutospacing="1" w:line="360" w:lineRule="auto"/>
        <w:rPr>
          <w:rFonts w:ascii="Georgia" w:eastAsia="Times New Roman" w:hAnsi="Georgia"/>
          <w:bCs/>
          <w:color w:val="333333"/>
          <w:sz w:val="24"/>
          <w:szCs w:val="24"/>
          <w:u w:val="single"/>
          <w:lang w:eastAsia="cs-CZ"/>
        </w:rPr>
      </w:pPr>
      <w:r>
        <w:rPr>
          <w:rFonts w:ascii="Georgia" w:eastAsia="Times New Roman" w:hAnsi="Georgia"/>
          <w:bCs/>
          <w:color w:val="333333"/>
          <w:sz w:val="24"/>
          <w:szCs w:val="24"/>
          <w:u w:val="single"/>
          <w:lang w:eastAsia="cs-CZ"/>
        </w:rPr>
        <w:t xml:space="preserve"> Informace k online výuce   - bude  jako dřív </w:t>
      </w:r>
      <w:r>
        <w:rPr>
          <w:rFonts w:ascii="Georgia" w:eastAsia="Times New Roman" w:hAnsi="Georgia"/>
          <w:b/>
          <w:bCs/>
          <w:color w:val="333333"/>
          <w:sz w:val="24"/>
          <w:szCs w:val="24"/>
          <w:u w:val="single"/>
          <w:lang w:eastAsia="cs-CZ"/>
        </w:rPr>
        <w:t>v pondělí</w:t>
      </w:r>
      <w:r>
        <w:rPr>
          <w:rFonts w:ascii="Georgia" w:eastAsia="Times New Roman" w:hAnsi="Georgia"/>
          <w:bCs/>
          <w:color w:val="333333"/>
          <w:sz w:val="24"/>
          <w:szCs w:val="24"/>
          <w:u w:val="single"/>
          <w:lang w:eastAsia="cs-CZ"/>
        </w:rPr>
        <w:t xml:space="preserve"> </w:t>
      </w:r>
      <w:proofErr w:type="gramStart"/>
      <w:r w:rsidR="00526594">
        <w:rPr>
          <w:rFonts w:ascii="Georgia" w:eastAsia="Times New Roman" w:hAnsi="Georgia"/>
          <w:b/>
          <w:bCs/>
          <w:color w:val="333333"/>
          <w:sz w:val="24"/>
          <w:szCs w:val="24"/>
          <w:u w:val="single"/>
          <w:lang w:eastAsia="cs-CZ"/>
        </w:rPr>
        <w:t>1.6</w:t>
      </w:r>
      <w:r>
        <w:rPr>
          <w:rFonts w:ascii="Georgia" w:eastAsia="Times New Roman" w:hAnsi="Georgia"/>
          <w:b/>
          <w:bCs/>
          <w:color w:val="333333"/>
          <w:sz w:val="24"/>
          <w:szCs w:val="24"/>
          <w:u w:val="single"/>
          <w:lang w:eastAsia="cs-CZ"/>
        </w:rPr>
        <w:t>. v 8.30</w:t>
      </w:r>
      <w:proofErr w:type="gramEnd"/>
      <w:r>
        <w:rPr>
          <w:rFonts w:ascii="Georgia" w:eastAsia="Times New Roman" w:hAnsi="Georgia"/>
          <w:bCs/>
          <w:color w:val="333333"/>
          <w:sz w:val="24"/>
          <w:szCs w:val="24"/>
          <w:u w:val="single"/>
          <w:lang w:eastAsia="cs-CZ"/>
        </w:rPr>
        <w:t xml:space="preserve">. </w:t>
      </w: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 xml:space="preserve">Přehled úkolů, které mi, prosím, pošlete všechny najednou na </w:t>
      </w:r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e-mail</w:t>
      </w:r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 xml:space="preserve"> (</w:t>
      </w:r>
      <w:hyperlink r:id="rId9" w:history="1">
        <w:r>
          <w:rPr>
            <w:rStyle w:val="Hypertextovodkaz"/>
            <w:rFonts w:ascii="Georgia" w:eastAsia="Times New Roman" w:hAnsi="Georgia"/>
            <w:sz w:val="24"/>
            <w:szCs w:val="24"/>
            <w:lang w:eastAsia="cs-CZ"/>
          </w:rPr>
          <w:t>urbanova.sulice@seznam.cz</w:t>
        </w:r>
      </w:hyperlink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 xml:space="preserve">)    </w:t>
      </w:r>
      <w:r w:rsidR="00EC0370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 xml:space="preserve">do  </w:t>
      </w:r>
      <w:proofErr w:type="gramStart"/>
      <w:r w:rsidR="00EC0370"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pátku 5 .6</w:t>
      </w:r>
      <w:r>
        <w:rPr>
          <w:rFonts w:ascii="Georgia" w:eastAsia="Times New Roman" w:hAnsi="Georgia"/>
          <w:b/>
          <w:bCs/>
          <w:color w:val="333333"/>
          <w:sz w:val="24"/>
          <w:szCs w:val="24"/>
          <w:lang w:eastAsia="cs-CZ"/>
        </w:rPr>
        <w:t>.:</w:t>
      </w:r>
      <w:proofErr w:type="gramEnd"/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>-úkol z pracovního listu sloh</w:t>
      </w: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>-úkol z pracovního listu literatura</w:t>
      </w: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>-úkoly z PS</w:t>
      </w:r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 xml:space="preserve">-úkoly z </w:t>
      </w:r>
      <w:proofErr w:type="spellStart"/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>Pravopisníčku</w:t>
      </w:r>
      <w:proofErr w:type="spellEnd"/>
    </w:p>
    <w:p w:rsidR="005758FD" w:rsidRDefault="005758FD" w:rsidP="005758FD">
      <w:pPr>
        <w:spacing w:before="100" w:beforeAutospacing="1" w:after="100" w:afterAutospacing="1" w:line="240" w:lineRule="auto"/>
        <w:rPr>
          <w:rFonts w:ascii="Georgia" w:eastAsia="Times New Roman" w:hAnsi="Georgia"/>
          <w:color w:val="333333"/>
          <w:sz w:val="24"/>
          <w:szCs w:val="24"/>
          <w:lang w:eastAsia="cs-CZ"/>
        </w:rPr>
      </w:pPr>
    </w:p>
    <w:p w:rsidR="005758FD" w:rsidRDefault="005758FD" w:rsidP="005758F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Pracovní list sloh</w:t>
      </w:r>
    </w:p>
    <w:p w:rsidR="005758FD" w:rsidRDefault="005758FD" w:rsidP="005758FD">
      <w:pPr>
        <w:rPr>
          <w:rFonts w:ascii="Times New Roman" w:hAnsi="Times New Roman"/>
          <w:sz w:val="24"/>
          <w:szCs w:val="24"/>
        </w:rPr>
      </w:pPr>
    </w:p>
    <w:p w:rsidR="005758FD" w:rsidRDefault="005758FD" w:rsidP="000B382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Téma: </w:t>
      </w:r>
      <w:r w:rsidR="00867B9B" w:rsidRPr="00867B9B">
        <w:rPr>
          <w:rFonts w:ascii="Times New Roman" w:hAnsi="Times New Roman"/>
          <w:b/>
          <w:sz w:val="24"/>
          <w:szCs w:val="24"/>
          <w:u w:val="single"/>
        </w:rPr>
        <w:t>Vyplňování tiskopisů</w:t>
      </w:r>
      <w:r w:rsidR="00867B9B">
        <w:rPr>
          <w:rFonts w:ascii="Times New Roman" w:hAnsi="Times New Roman"/>
          <w:b/>
          <w:sz w:val="24"/>
          <w:szCs w:val="24"/>
          <w:u w:val="single"/>
        </w:rPr>
        <w:t xml:space="preserve"> – </w:t>
      </w:r>
      <w:r w:rsidR="00867B9B">
        <w:rPr>
          <w:rFonts w:ascii="Times New Roman" w:hAnsi="Times New Roman"/>
          <w:b/>
          <w:sz w:val="24"/>
          <w:szCs w:val="24"/>
        </w:rPr>
        <w:t xml:space="preserve">UČ, str. 119 </w:t>
      </w:r>
      <w:r w:rsidR="00867B9B">
        <w:rPr>
          <w:rFonts w:ascii="Times New Roman" w:hAnsi="Times New Roman"/>
          <w:sz w:val="24"/>
          <w:szCs w:val="24"/>
        </w:rPr>
        <w:t>(projít si žluté a modré rámečky a můžeš si do sešitu slohu, nebo mluvnice udělat výpisky</w:t>
      </w:r>
      <w:r w:rsidR="00B97E71">
        <w:rPr>
          <w:rFonts w:ascii="Times New Roman" w:hAnsi="Times New Roman"/>
          <w:sz w:val="24"/>
          <w:szCs w:val="24"/>
        </w:rPr>
        <w:t>, pod</w:t>
      </w:r>
      <w:r w:rsidR="00AA47DB">
        <w:rPr>
          <w:rFonts w:ascii="Times New Roman" w:hAnsi="Times New Roman"/>
          <w:sz w:val="24"/>
          <w:szCs w:val="24"/>
        </w:rPr>
        <w:t>ívat se na vyplněnou poukázku v UČ, str. 119/</w:t>
      </w:r>
      <w:r w:rsidR="00B97E7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97E71">
        <w:rPr>
          <w:rFonts w:ascii="Times New Roman" w:hAnsi="Times New Roman"/>
          <w:sz w:val="24"/>
          <w:szCs w:val="24"/>
        </w:rPr>
        <w:t>cv.1</w:t>
      </w:r>
      <w:r w:rsidR="00867B9B">
        <w:rPr>
          <w:rFonts w:ascii="Times New Roman" w:hAnsi="Times New Roman"/>
          <w:sz w:val="24"/>
          <w:szCs w:val="24"/>
        </w:rPr>
        <w:t>).</w:t>
      </w:r>
      <w:proofErr w:type="gramEnd"/>
    </w:p>
    <w:p w:rsidR="000B382A" w:rsidRDefault="000B382A" w:rsidP="000B382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758FD" w:rsidRPr="000B382A" w:rsidRDefault="005758FD" w:rsidP="000B382A">
      <w:pPr>
        <w:spacing w:line="36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Zadání úkolu: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B382A">
        <w:rPr>
          <w:rFonts w:ascii="Times New Roman" w:hAnsi="Times New Roman"/>
          <w:b/>
          <w:sz w:val="24"/>
          <w:szCs w:val="24"/>
        </w:rPr>
        <w:t>PS, str. 24/</w:t>
      </w:r>
      <w:proofErr w:type="spellStart"/>
      <w:r w:rsidR="000B382A">
        <w:rPr>
          <w:rFonts w:ascii="Times New Roman" w:hAnsi="Times New Roman"/>
          <w:b/>
          <w:sz w:val="24"/>
          <w:szCs w:val="24"/>
        </w:rPr>
        <w:t>cv</w:t>
      </w:r>
      <w:proofErr w:type="spellEnd"/>
      <w:r w:rsidR="000B382A">
        <w:rPr>
          <w:rFonts w:ascii="Times New Roman" w:hAnsi="Times New Roman"/>
          <w:b/>
          <w:sz w:val="24"/>
          <w:szCs w:val="24"/>
        </w:rPr>
        <w:t>. 1 (přímo do pracovního sešitu).</w:t>
      </w:r>
    </w:p>
    <w:p w:rsidR="005758FD" w:rsidRDefault="005758FD" w:rsidP="005758FD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5758FD" w:rsidRDefault="005758FD" w:rsidP="005758F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Georgia" w:eastAsia="Times New Roman" w:hAnsi="Georgia"/>
          <w:color w:val="333333"/>
          <w:sz w:val="24"/>
          <w:szCs w:val="24"/>
          <w:lang w:eastAsia="cs-CZ"/>
        </w:rPr>
        <w:t> </w:t>
      </w:r>
      <w:r>
        <w:rPr>
          <w:rFonts w:ascii="Times New Roman" w:hAnsi="Times New Roman"/>
          <w:b/>
          <w:sz w:val="24"/>
          <w:szCs w:val="24"/>
          <w:u w:val="single"/>
        </w:rPr>
        <w:t>Pracovní list – literatura</w:t>
      </w:r>
    </w:p>
    <w:p w:rsidR="005758FD" w:rsidRDefault="005758FD" w:rsidP="005758F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758FD" w:rsidRDefault="005758FD" w:rsidP="005758FD">
      <w:p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Ukázka se váže k tématu – </w:t>
      </w:r>
      <w:r>
        <w:rPr>
          <w:rFonts w:ascii="Times New Roman" w:hAnsi="Times New Roman"/>
          <w:sz w:val="24"/>
          <w:szCs w:val="24"/>
          <w:u w:val="single"/>
        </w:rPr>
        <w:t>Cesty za dobrodružstvím.</w:t>
      </w:r>
    </w:p>
    <w:p w:rsidR="005758FD" w:rsidRDefault="005758FD" w:rsidP="005758F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Ukázka: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758FD" w:rsidRPr="009B6A55" w:rsidRDefault="009B6A55" w:rsidP="009B6A55">
      <w:pPr>
        <w:pStyle w:val="Odstavecseseznamem"/>
        <w:numPr>
          <w:ilvl w:val="0"/>
          <w:numId w:val="2"/>
        </w:numPr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LINDGRENOVÁ</w:t>
      </w:r>
      <w:r w:rsidRPr="009B6A5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:  Bezcitný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 vyděrač</w:t>
      </w:r>
      <w:r w:rsidR="005758FD" w:rsidRPr="009B6A55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(Čítanka pro 5. ročník, str. 157 - 158</w:t>
      </w:r>
      <w:r w:rsidR="005758FD" w:rsidRPr="009B6A55">
        <w:rPr>
          <w:rFonts w:ascii="Times New Roman" w:hAnsi="Times New Roman"/>
          <w:sz w:val="24"/>
          <w:szCs w:val="24"/>
        </w:rPr>
        <w:t>)</w:t>
      </w:r>
    </w:p>
    <w:p w:rsidR="00606B58" w:rsidRDefault="00606B58" w:rsidP="009B6A55">
      <w:pPr>
        <w:rPr>
          <w:rFonts w:ascii="Times New Roman" w:hAnsi="Times New Roman"/>
          <w:sz w:val="24"/>
          <w:szCs w:val="24"/>
        </w:rPr>
      </w:pPr>
    </w:p>
    <w:p w:rsidR="00606B58" w:rsidRDefault="00606B58" w:rsidP="005758F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437D893" wp14:editId="281C7C69">
            <wp:extent cx="5760720" cy="84486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FD" w:rsidRDefault="005758FD" w:rsidP="005758FD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8FD" w:rsidRDefault="00DC3A4B" w:rsidP="005758FD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B7E2494" wp14:editId="317982CA">
            <wp:extent cx="5760720" cy="78962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FD" w:rsidRDefault="005758FD" w:rsidP="005758FD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8FD" w:rsidRDefault="005758FD" w:rsidP="005758FD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5758FD" w:rsidRDefault="005758FD" w:rsidP="005758FD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/>
          <w:color w:val="FF0000"/>
          <w:sz w:val="24"/>
          <w:szCs w:val="24"/>
          <w:u w:val="single"/>
        </w:rPr>
        <w:lastRenderedPageBreak/>
        <w:t>Zpracování:</w:t>
      </w:r>
    </w:p>
    <w:p w:rsidR="005758FD" w:rsidRDefault="005758FD" w:rsidP="005758FD">
      <w:r>
        <w:rPr>
          <w:rFonts w:ascii="Times New Roman" w:hAnsi="Times New Roman"/>
          <w:sz w:val="24"/>
          <w:szCs w:val="24"/>
        </w:rPr>
        <w:t xml:space="preserve">Přečti si výše uvedenou ukázku a písemně do </w:t>
      </w:r>
      <w:r>
        <w:rPr>
          <w:rFonts w:ascii="Times New Roman" w:hAnsi="Times New Roman"/>
          <w:b/>
          <w:sz w:val="24"/>
          <w:szCs w:val="24"/>
        </w:rPr>
        <w:t xml:space="preserve">sešitu literatury, </w:t>
      </w:r>
      <w:r>
        <w:rPr>
          <w:rFonts w:ascii="Times New Roman" w:hAnsi="Times New Roman"/>
          <w:sz w:val="24"/>
          <w:szCs w:val="24"/>
        </w:rPr>
        <w:t xml:space="preserve">nebo přímo do tohoto </w:t>
      </w:r>
      <w:r>
        <w:rPr>
          <w:rFonts w:ascii="Times New Roman" w:hAnsi="Times New Roman"/>
          <w:b/>
          <w:sz w:val="24"/>
          <w:szCs w:val="24"/>
        </w:rPr>
        <w:t>pracovního listu</w:t>
      </w:r>
      <w:r>
        <w:rPr>
          <w:rFonts w:ascii="Times New Roman" w:hAnsi="Times New Roman"/>
          <w:sz w:val="24"/>
          <w:szCs w:val="24"/>
        </w:rPr>
        <w:t xml:space="preserve"> zpracuj: </w:t>
      </w:r>
    </w:p>
    <w:p w:rsidR="005758FD" w:rsidRDefault="005758FD" w:rsidP="005758FD">
      <w:p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Úkoly k textu:</w:t>
      </w:r>
    </w:p>
    <w:p w:rsidR="00FC47F7" w:rsidRDefault="00FC47F7" w:rsidP="005758FD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Stručně napiš, proč se malý </w:t>
      </w:r>
      <w:proofErr w:type="spellStart"/>
      <w:r>
        <w:rPr>
          <w:rFonts w:ascii="Times New Roman" w:hAnsi="Times New Roman"/>
          <w:sz w:val="24"/>
          <w:szCs w:val="24"/>
        </w:rPr>
        <w:t>Rasmus</w:t>
      </w:r>
      <w:proofErr w:type="spellEnd"/>
      <w:r>
        <w:rPr>
          <w:rFonts w:ascii="Times New Roman" w:hAnsi="Times New Roman"/>
          <w:sz w:val="24"/>
          <w:szCs w:val="24"/>
        </w:rPr>
        <w:t xml:space="preserve"> ocitl v nebezpečí.</w:t>
      </w:r>
    </w:p>
    <w:p w:rsidR="00FC47F7" w:rsidRDefault="00FC47F7" w:rsidP="005758FD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Vypiš z textu jeden příklad </w:t>
      </w:r>
      <w:r w:rsidRPr="00FC47F7">
        <w:rPr>
          <w:rFonts w:ascii="Times New Roman" w:hAnsi="Times New Roman"/>
          <w:sz w:val="24"/>
          <w:szCs w:val="24"/>
          <w:u w:val="single"/>
        </w:rPr>
        <w:t>přímé řeči</w:t>
      </w:r>
      <w:r>
        <w:rPr>
          <w:rFonts w:ascii="Times New Roman" w:hAnsi="Times New Roman"/>
          <w:sz w:val="24"/>
          <w:szCs w:val="24"/>
        </w:rPr>
        <w:t>.</w:t>
      </w:r>
    </w:p>
    <w:p w:rsidR="00DD2E53" w:rsidRDefault="00DD2E53" w:rsidP="005758FD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jakém tajném vynálezu úryvek pojednává?</w:t>
      </w:r>
    </w:p>
    <w:p w:rsidR="005758FD" w:rsidRDefault="005758FD" w:rsidP="005758FD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8FD" w:rsidRDefault="005758FD" w:rsidP="005758FD"/>
    <w:p w:rsidR="005758FD" w:rsidRDefault="005758FD" w:rsidP="005758FD"/>
    <w:p w:rsidR="00DE6E0A" w:rsidRDefault="00DE6E0A"/>
    <w:sectPr w:rsidR="00DE6E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6FB8"/>
    <w:multiLevelType w:val="hybridMultilevel"/>
    <w:tmpl w:val="9B1AC9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864ED"/>
    <w:multiLevelType w:val="hybridMultilevel"/>
    <w:tmpl w:val="7DAEE55A"/>
    <w:lvl w:ilvl="0" w:tplc="E218343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8FD"/>
    <w:rsid w:val="000B382A"/>
    <w:rsid w:val="000F1ECB"/>
    <w:rsid w:val="001B1F69"/>
    <w:rsid w:val="00202134"/>
    <w:rsid w:val="00396DCE"/>
    <w:rsid w:val="00526594"/>
    <w:rsid w:val="005758FD"/>
    <w:rsid w:val="005A28B5"/>
    <w:rsid w:val="005F71A3"/>
    <w:rsid w:val="00606B58"/>
    <w:rsid w:val="006C2665"/>
    <w:rsid w:val="00721CAB"/>
    <w:rsid w:val="007630E1"/>
    <w:rsid w:val="00867B9B"/>
    <w:rsid w:val="0088227A"/>
    <w:rsid w:val="008C3FAB"/>
    <w:rsid w:val="008E1926"/>
    <w:rsid w:val="00967993"/>
    <w:rsid w:val="009B6A55"/>
    <w:rsid w:val="00AA47DB"/>
    <w:rsid w:val="00B97E71"/>
    <w:rsid w:val="00C8153A"/>
    <w:rsid w:val="00D07FD5"/>
    <w:rsid w:val="00DC3A4B"/>
    <w:rsid w:val="00DD2E53"/>
    <w:rsid w:val="00DE6E0A"/>
    <w:rsid w:val="00EC0370"/>
    <w:rsid w:val="00F02FFA"/>
    <w:rsid w:val="00F95C26"/>
    <w:rsid w:val="00FC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40C0D"/>
  <w15:chartTrackingRefBased/>
  <w15:docId w15:val="{8968F5E7-0EBD-455E-9A3A-F4737328E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758FD"/>
    <w:pPr>
      <w:spacing w:line="252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758FD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758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2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imecesky.cz/cviceni-psani-be-bj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mimecesky.cz/cviceni-koncovky-pridavnych-jmen-jarni-mlad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ravopisne.cz/2019/11/shoda-prisudku-s-podmetem-pro-prvni-stupen-2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umimecesky.cz/cviceni-podstatna-jmena-pady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urbanova.sulice@seznam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334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ZSS_NB_U18</dc:creator>
  <cp:keywords/>
  <dc:description/>
  <cp:lastModifiedBy>ZSS_NB_U18</cp:lastModifiedBy>
  <cp:revision>30</cp:revision>
  <dcterms:created xsi:type="dcterms:W3CDTF">2020-05-27T06:12:00Z</dcterms:created>
  <dcterms:modified xsi:type="dcterms:W3CDTF">2020-05-27T08:55:00Z</dcterms:modified>
</cp:coreProperties>
</file>